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ind w:left="881"/>
        <w:rPr>
          <w:sz w:val="20"/>
        </w:rPr>
      </w:pPr>
      <w:r>
        <w:rPr>
          <w:sz w:val="20"/>
        </w:rPr>
        <w:drawing>
          <wp:inline distT="0" distB="0" distL="0" distR="0">
            <wp:extent cx="5395832" cy="1628775"/>
            <wp:effectExtent l="0" t="0" r="0" b="0"/>
            <wp:docPr id="3" name="image2.jpeg" descr="Texto  Descrição gerad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832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rPr>
          <w:sz w:val="20"/>
        </w:rPr>
      </w:pPr>
    </w:p>
    <w:p>
      <w:pPr>
        <w:pStyle w:val="Title"/>
        <w:spacing w:before="9"/>
        <w:rPr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100"/>
        <w:gridCol w:w="540"/>
        <w:gridCol w:w="7223"/>
        <w:gridCol w:w="1121"/>
      </w:tblGrid>
      <w:tr>
        <w:trPr>
          <w:trHeight w:val="440" w:hRule="atLeast"/>
        </w:trPr>
        <w:tc>
          <w:tcPr>
            <w:tcW w:w="10055" w:type="dxa"/>
            <w:gridSpan w:val="5"/>
            <w:shd w:val="clear" w:color="auto" w:fill="D0CECE"/>
          </w:tcPr>
          <w:p>
            <w:pPr>
              <w:pStyle w:val="TableParagraph"/>
              <w:spacing w:before="1"/>
              <w:ind w:left="2793" w:right="27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RASCUNHO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 FORMULÁRIO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INSCRIÇÃO</w:t>
            </w:r>
          </w:p>
        </w:tc>
      </w:tr>
      <w:tr>
        <w:trPr>
          <w:trHeight w:val="290" w:hRule="atLeast"/>
        </w:trPr>
        <w:tc>
          <w:tcPr>
            <w:tcW w:w="10055" w:type="dxa"/>
            <w:gridSpan w:val="5"/>
            <w:shd w:val="clear" w:color="auto" w:fill="D9D9D9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ORGANIZAÇÃO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PROPONENTE</w:t>
            </w:r>
          </w:p>
        </w:tc>
      </w:tr>
      <w:tr>
        <w:trPr>
          <w:trHeight w:val="535" w:hRule="atLeast"/>
        </w:trPr>
        <w:tc>
          <w:tcPr>
            <w:tcW w:w="100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0055" w:type="dxa"/>
            <w:gridSpan w:val="5"/>
            <w:shd w:val="clear" w:color="auto" w:fill="D9D9D9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</w:p>
        </w:tc>
      </w:tr>
      <w:tr>
        <w:trPr>
          <w:trHeight w:val="535" w:hRule="atLeast"/>
        </w:trPr>
        <w:tc>
          <w:tcPr>
            <w:tcW w:w="1171" w:type="dxa"/>
            <w:gridSpan w:val="2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888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1171" w:type="dxa"/>
            <w:gridSpan w:val="2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88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0" w:hRule="atLeast"/>
        </w:trPr>
        <w:tc>
          <w:tcPr>
            <w:tcW w:w="1171" w:type="dxa"/>
            <w:gridSpan w:val="2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Telefone</w:t>
            </w:r>
          </w:p>
        </w:tc>
        <w:tc>
          <w:tcPr>
            <w:tcW w:w="8884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10055" w:type="dxa"/>
            <w:gridSpan w:val="5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0055" w:type="dxa"/>
            <w:gridSpan w:val="5"/>
            <w:tcBorders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Temática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Prioritária</w:t>
            </w:r>
          </w:p>
        </w:tc>
      </w:tr>
      <w:tr>
        <w:trPr>
          <w:trHeight w:val="247" w:hRule="atLeast"/>
        </w:trPr>
        <w:tc>
          <w:tcPr>
            <w:tcW w:w="1071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99"/>
              <w:rPr>
                <w:sz w:val="22"/>
              </w:rPr>
            </w:pPr>
            <w:r>
              <w:rPr>
                <w:sz w:val="22"/>
              </w:rPr>
              <w:t>Direito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cidades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justas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sustentáveis</w:t>
            </w:r>
          </w:p>
        </w:tc>
        <w:tc>
          <w:tcPr>
            <w:tcW w:w="1121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livre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expressão,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organização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manifestação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z w:val="22"/>
              </w:rPr>
              <w:t>Direito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livre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orientação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identidade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gênero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1" w:lineRule="exact"/>
              <w:ind w:left="99"/>
              <w:rPr>
                <w:sz w:val="22"/>
              </w:rPr>
            </w:pPr>
            <w:r>
              <w:rPr>
                <w:sz w:val="22"/>
              </w:rPr>
              <w:t>Direito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terra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território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juventudes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mulheres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populações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quilombolas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tradicionais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ind w:left="99"/>
              <w:rPr>
                <w:sz w:val="22"/>
              </w:rPr>
            </w:pPr>
            <w:r>
              <w:rPr>
                <w:sz w:val="22"/>
              </w:rPr>
              <w:t>Direitos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crianças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adolescentes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dos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povos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indígenas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socioambientais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megaprojetos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z w:val="22"/>
              </w:rPr>
              <w:t>Enfrentamento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racismo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Enfrentamento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tráfico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escravo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Garantia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estado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direito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criminal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5" w:hRule="atLeast"/>
        </w:trPr>
        <w:tc>
          <w:tcPr>
            <w:tcW w:w="10055" w:type="dxa"/>
            <w:gridSpan w:val="5"/>
            <w:tcBorders>
              <w:top w:val="single" w:sz="18" w:space="0" w:color="000000"/>
              <w:bottom w:val="single" w:sz="18" w:space="0" w:color="000000"/>
            </w:tcBorders>
            <w:shd w:val="clear" w:color="auto" w:fill="D9D9D9"/>
          </w:tcPr>
          <w:p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Temática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Prioritária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Complementar</w:t>
            </w:r>
          </w:p>
        </w:tc>
      </w:tr>
      <w:tr>
        <w:trPr>
          <w:trHeight w:val="248" w:hRule="atLeast"/>
        </w:trPr>
        <w:tc>
          <w:tcPr>
            <w:tcW w:w="1071" w:type="dxa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99"/>
              <w:rPr>
                <w:sz w:val="22"/>
              </w:rPr>
            </w:pPr>
            <w:r>
              <w:rPr>
                <w:sz w:val="22"/>
              </w:rPr>
              <w:t>Direito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cidades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justas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sustentáveis</w:t>
            </w:r>
          </w:p>
        </w:tc>
        <w:tc>
          <w:tcPr>
            <w:tcW w:w="112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à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livre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expressão,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1"/>
                <w:sz w:val="22"/>
              </w:rPr>
              <w:t>organização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manifestação</w:t>
            </w:r>
          </w:p>
        </w:tc>
        <w:tc>
          <w:tcPr>
            <w:tcW w:w="112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z w:val="22"/>
              </w:rPr>
              <w:t>Direito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livre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orientação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sexual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identidade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gênero</w:t>
            </w:r>
          </w:p>
        </w:tc>
        <w:tc>
          <w:tcPr>
            <w:tcW w:w="112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ind w:left="99"/>
              <w:rPr>
                <w:sz w:val="22"/>
              </w:rPr>
            </w:pPr>
            <w:r>
              <w:rPr>
                <w:sz w:val="22"/>
              </w:rPr>
              <w:t>Direito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terra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território</w:t>
            </w:r>
          </w:p>
        </w:tc>
        <w:tc>
          <w:tcPr>
            <w:tcW w:w="112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juventudes</w:t>
            </w:r>
          </w:p>
        </w:tc>
        <w:tc>
          <w:tcPr>
            <w:tcW w:w="112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mulheres</w:t>
            </w:r>
          </w:p>
        </w:tc>
        <w:tc>
          <w:tcPr>
            <w:tcW w:w="112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1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das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populações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quilombolas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tradicionais</w:t>
            </w:r>
          </w:p>
        </w:tc>
        <w:tc>
          <w:tcPr>
            <w:tcW w:w="112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ind w:left="99"/>
              <w:rPr>
                <w:sz w:val="22"/>
              </w:rPr>
            </w:pPr>
            <w:r>
              <w:rPr>
                <w:sz w:val="22"/>
              </w:rPr>
              <w:t>Direitos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crianças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adolescentes</w:t>
            </w:r>
          </w:p>
        </w:tc>
        <w:tc>
          <w:tcPr>
            <w:tcW w:w="112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7" w:hRule="atLeast"/>
        </w:trPr>
        <w:tc>
          <w:tcPr>
            <w:tcW w:w="1071" w:type="dxa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/>
              <w:ind w:left="99"/>
              <w:rPr>
                <w:sz w:val="22"/>
              </w:rPr>
            </w:pPr>
            <w:r>
              <w:rPr>
                <w:spacing w:val="-1"/>
                <w:sz w:val="22"/>
              </w:rPr>
              <w:t>Direito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dos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povos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indígenas</w:t>
            </w:r>
          </w:p>
        </w:tc>
        <w:tc>
          <w:tcPr>
            <w:tcW w:w="112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5"/>
          <w:type w:val="continuous"/>
          <w:pgSz w:w="11910" w:h="16840"/>
          <w:pgMar w:footer="1281" w:top="1420" w:bottom="1480" w:left="820" w:right="800"/>
          <w:pgNumType w:start="1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"/>
        <w:gridCol w:w="640"/>
        <w:gridCol w:w="295"/>
        <w:gridCol w:w="640"/>
        <w:gridCol w:w="6288"/>
        <w:gridCol w:w="935"/>
        <w:gridCol w:w="1121"/>
      </w:tblGrid>
      <w:tr>
        <w:trPr>
          <w:trHeight w:val="247" w:hRule="atLeast"/>
        </w:trPr>
        <w:tc>
          <w:tcPr>
            <w:tcW w:w="1070" w:type="dxa"/>
            <w:gridSpan w:val="3"/>
            <w:vMerge w:val="restart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2"/>
              </w:rPr>
            </w:pPr>
            <w:r>
              <w:rPr>
                <w:spacing w:val="-1"/>
                <w:sz w:val="22"/>
              </w:rPr>
              <w:t>Direitos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socioambientais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1"/>
                <w:sz w:val="22"/>
              </w:rPr>
              <w:t>no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dos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megaprojetos</w:t>
            </w:r>
          </w:p>
        </w:tc>
        <w:tc>
          <w:tcPr>
            <w:tcW w:w="1121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070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00"/>
              <w:rPr>
                <w:sz w:val="22"/>
              </w:rPr>
            </w:pPr>
            <w:r>
              <w:rPr>
                <w:sz w:val="22"/>
              </w:rPr>
              <w:t>Enfrentamento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racismo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070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0" w:lineRule="exact"/>
              <w:ind w:left="100"/>
              <w:rPr>
                <w:sz w:val="22"/>
              </w:rPr>
            </w:pPr>
            <w:r>
              <w:rPr>
                <w:spacing w:val="-1"/>
                <w:sz w:val="22"/>
              </w:rPr>
              <w:t>Enfrentamento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tráfico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pessoas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trabalho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escravo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070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00"/>
              <w:rPr>
                <w:sz w:val="22"/>
              </w:rPr>
            </w:pPr>
            <w:r>
              <w:rPr>
                <w:spacing w:val="-1"/>
                <w:sz w:val="22"/>
              </w:rPr>
              <w:t>Garantia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1"/>
                <w:sz w:val="22"/>
              </w:rPr>
              <w:t>estado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de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1"/>
                <w:sz w:val="22"/>
              </w:rPr>
              <w:t>direito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justiça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criminal</w:t>
            </w: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1070" w:type="dxa"/>
            <w:gridSpan w:val="3"/>
            <w:vMerge/>
            <w:tcBorders>
              <w:top w:val="nil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0054" w:type="dxa"/>
            <w:gridSpan w:val="7"/>
            <w:tcBorders>
              <w:top w:val="single" w:sz="18" w:space="0" w:color="000000"/>
            </w:tcBorders>
            <w:shd w:val="clear" w:color="auto" w:fill="D0CECE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DADOS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PROPOSTA</w:t>
            </w:r>
          </w:p>
        </w:tc>
      </w:tr>
      <w:tr>
        <w:trPr>
          <w:trHeight w:val="2090" w:hRule="atLeast"/>
        </w:trPr>
        <w:tc>
          <w:tcPr>
            <w:tcW w:w="10054" w:type="dxa"/>
            <w:gridSpan w:val="7"/>
          </w:tcPr>
          <w:p>
            <w:pPr>
              <w:pStyle w:val="TableParagraph"/>
              <w:spacing w:line="242" w:lineRule="auto"/>
              <w:ind w:left="105" w:right="824"/>
              <w:rPr>
                <w:sz w:val="24"/>
              </w:rPr>
            </w:pPr>
            <w:r>
              <w:rPr>
                <w:sz w:val="24"/>
              </w:rPr>
              <w:t>Faça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organização/coletivo/movimento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combate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racismo.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resposta considerando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seguintes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pontos: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(1000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caracteres)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5" w:val="left" w:leader="none"/>
                <w:tab w:pos="876" w:val="left" w:leader="none"/>
              </w:tabs>
              <w:spacing w:line="301" w:lineRule="exact" w:before="0" w:after="0"/>
              <w:ind w:left="8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Quando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motivou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surgimento?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75" w:val="left" w:leader="none"/>
                <w:tab w:pos="876" w:val="left" w:leader="none"/>
              </w:tabs>
              <w:spacing w:line="242" w:lineRule="auto" w:before="0" w:after="0"/>
              <w:ind w:left="105" w:right="1591" w:firstLine="410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campo?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Quais são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estratégias utilizadas?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5" w:val="left" w:leader="none"/>
                <w:tab w:pos="826" w:val="left" w:leader="none"/>
              </w:tabs>
              <w:spacing w:line="294" w:lineRule="exact" w:before="0" w:after="0"/>
              <w:ind w:left="105" w:right="1624" w:firstLine="360"/>
              <w:jc w:val="left"/>
              <w:rPr>
                <w:sz w:val="24"/>
              </w:rPr>
            </w:pPr>
            <w:r>
              <w:rPr>
                <w:sz w:val="24"/>
              </w:rPr>
              <w:t>Quem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é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público-alvo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ações?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Explique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público.</w:t>
            </w:r>
          </w:p>
        </w:tc>
      </w:tr>
      <w:tr>
        <w:trPr>
          <w:trHeight w:val="1065" w:hRule="atLeast"/>
        </w:trPr>
        <w:tc>
          <w:tcPr>
            <w:tcW w:w="10054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0054" w:type="dxa"/>
            <w:gridSpan w:val="7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 atividades 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relevantes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realizados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últimos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caracteres)</w:t>
            </w:r>
          </w:p>
        </w:tc>
      </w:tr>
      <w:tr>
        <w:trPr>
          <w:trHeight w:val="1070" w:hRule="atLeast"/>
        </w:trPr>
        <w:tc>
          <w:tcPr>
            <w:tcW w:w="10054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10054" w:type="dxa"/>
            <w:gridSpan w:val="7"/>
            <w:tcBorders>
              <w:bottom w:val="single" w:sz="18" w:space="0" w:color="000000"/>
            </w:tcBorders>
          </w:tcPr>
          <w:p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orçamento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movimentado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2023?</w:t>
            </w:r>
          </w:p>
        </w:tc>
      </w:tr>
      <w:tr>
        <w:trPr>
          <w:trHeight w:val="247" w:hRule="atLeast"/>
        </w:trPr>
        <w:tc>
          <w:tcPr>
            <w:tcW w:w="135" w:type="dxa"/>
            <w:tcBorders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95"/>
              <w:rPr>
                <w:sz w:val="22"/>
              </w:rPr>
            </w:pPr>
            <w:r>
              <w:rPr>
                <w:sz w:val="22"/>
              </w:rPr>
              <w:t>Não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movimentou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recursos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anterior</w:t>
            </w:r>
          </w:p>
        </w:tc>
        <w:tc>
          <w:tcPr>
            <w:tcW w:w="2056" w:type="dxa"/>
            <w:gridSpan w:val="2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13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5"/>
              <w:rPr>
                <w:sz w:val="22"/>
              </w:rPr>
            </w:pPr>
            <w:r>
              <w:rPr>
                <w:sz w:val="22"/>
              </w:rPr>
              <w:t>Até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reais</w:t>
            </w:r>
          </w:p>
        </w:tc>
        <w:tc>
          <w:tcPr>
            <w:tcW w:w="2056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5"/>
              <w:rPr>
                <w:sz w:val="22"/>
              </w:rPr>
            </w:pPr>
            <w:r>
              <w:rPr>
                <w:sz w:val="22"/>
              </w:rPr>
              <w:t>Acima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reais</w:t>
            </w:r>
          </w:p>
        </w:tc>
        <w:tc>
          <w:tcPr>
            <w:tcW w:w="2056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3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1" w:lineRule="exact"/>
              <w:ind w:left="95"/>
              <w:rPr>
                <w:sz w:val="22"/>
              </w:rPr>
            </w:pPr>
            <w:r>
              <w:rPr>
                <w:sz w:val="22"/>
              </w:rPr>
              <w:t>Acima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reais</w:t>
            </w:r>
          </w:p>
        </w:tc>
        <w:tc>
          <w:tcPr>
            <w:tcW w:w="2056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5"/>
              <w:rPr>
                <w:sz w:val="22"/>
              </w:rPr>
            </w:pPr>
            <w:r>
              <w:rPr>
                <w:sz w:val="22"/>
              </w:rPr>
              <w:t>Acima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reais</w:t>
            </w:r>
          </w:p>
        </w:tc>
        <w:tc>
          <w:tcPr>
            <w:tcW w:w="2056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5"/>
              <w:rPr>
                <w:sz w:val="22"/>
              </w:rPr>
            </w:pPr>
            <w:r>
              <w:rPr>
                <w:sz w:val="22"/>
              </w:rPr>
              <w:t>Acima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750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reais</w:t>
            </w:r>
          </w:p>
        </w:tc>
        <w:tc>
          <w:tcPr>
            <w:tcW w:w="2056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0" w:hRule="atLeast"/>
        </w:trPr>
        <w:tc>
          <w:tcPr>
            <w:tcW w:w="135" w:type="dxa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5"/>
              <w:rPr>
                <w:sz w:val="22"/>
              </w:rPr>
            </w:pPr>
            <w:r>
              <w:rPr>
                <w:sz w:val="22"/>
              </w:rPr>
              <w:t>Acima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700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reais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milhão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reais</w:t>
            </w:r>
          </w:p>
        </w:tc>
        <w:tc>
          <w:tcPr>
            <w:tcW w:w="2056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135" w:type="dxa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TableParagraph"/>
              <w:spacing w:line="248" w:lineRule="exact"/>
              <w:ind w:left="95"/>
              <w:rPr>
                <w:sz w:val="22"/>
              </w:rPr>
            </w:pPr>
            <w:r>
              <w:rPr>
                <w:sz w:val="22"/>
              </w:rPr>
              <w:t>Mais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milhão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reais</w:t>
            </w:r>
          </w:p>
        </w:tc>
        <w:tc>
          <w:tcPr>
            <w:tcW w:w="2056" w:type="dxa"/>
            <w:gridSpan w:val="2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2" w:hRule="atLeast"/>
        </w:trPr>
        <w:tc>
          <w:tcPr>
            <w:tcW w:w="10054" w:type="dxa"/>
            <w:gridSpan w:val="7"/>
            <w:tcBorders>
              <w:top w:val="single" w:sz="18" w:space="0" w:color="000000"/>
            </w:tcBorders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Como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organização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está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estruturada?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Quantos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membros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compõem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organização?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perfil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racial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dos membros?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caracteres)</w:t>
            </w:r>
          </w:p>
        </w:tc>
      </w:tr>
      <w:tr>
        <w:trPr>
          <w:trHeight w:val="1064" w:hRule="atLeast"/>
        </w:trPr>
        <w:tc>
          <w:tcPr>
            <w:tcW w:w="10054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15" w:hRule="atLeast"/>
        </w:trPr>
        <w:tc>
          <w:tcPr>
            <w:tcW w:w="10054" w:type="dxa"/>
            <w:gridSpan w:val="7"/>
          </w:tcPr>
          <w:p>
            <w:pPr>
              <w:pStyle w:val="TableParagraph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Este edital tem foco no fortalecimento institucional, ou seja, em garantir recursos que possam ser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estruturais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organização,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aprimorar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atuação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territórios.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Assim,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explique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recurso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será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utilizado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considerando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objetivo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edital.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caracteres)</w:t>
            </w:r>
          </w:p>
        </w:tc>
      </w:tr>
      <w:tr>
        <w:trPr>
          <w:trHeight w:val="1065" w:hRule="atLeast"/>
        </w:trPr>
        <w:tc>
          <w:tcPr>
            <w:tcW w:w="10054" w:type="dxa"/>
            <w:gridSpan w:val="7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0" w:footer="1281" w:top="1420" w:bottom="1420" w:left="820" w:right="8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54"/>
      </w:tblGrid>
      <w:tr>
        <w:trPr>
          <w:trHeight w:val="830" w:hRule="atLeast"/>
        </w:trPr>
        <w:tc>
          <w:tcPr>
            <w:tcW w:w="1005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Quais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alcançar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apoio?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seja,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após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conclusão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ações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propostas,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 pontos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organização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espera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 avançado?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caracteres)</w:t>
            </w:r>
          </w:p>
        </w:tc>
      </w:tr>
      <w:tr>
        <w:trPr>
          <w:trHeight w:val="1065" w:hRule="atLeast"/>
        </w:trPr>
        <w:tc>
          <w:tcPr>
            <w:tcW w:w="100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54" w:type="dxa"/>
          </w:tcPr>
          <w:p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Resumo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(250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caracteres)</w:t>
            </w:r>
          </w:p>
        </w:tc>
      </w:tr>
      <w:tr>
        <w:trPr>
          <w:trHeight w:val="1070" w:hRule="atLeast"/>
        </w:trPr>
        <w:tc>
          <w:tcPr>
            <w:tcW w:w="100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0054" w:type="dxa"/>
          </w:tcPr>
          <w:p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Valor 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solicitado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Brasil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reais):</w:t>
            </w:r>
          </w:p>
        </w:tc>
      </w:tr>
      <w:tr>
        <w:trPr>
          <w:trHeight w:val="535" w:hRule="atLeast"/>
        </w:trPr>
        <w:tc>
          <w:tcPr>
            <w:tcW w:w="100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0054" w:type="dxa"/>
          </w:tcPr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Insira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aqui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quaisquer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outras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informações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não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foram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contempladas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pelas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questões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acima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possam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necessárias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entendimento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projeto.</w:t>
            </w:r>
          </w:p>
        </w:tc>
      </w:tr>
      <w:tr>
        <w:trPr>
          <w:trHeight w:val="1065" w:hRule="atLeast"/>
        </w:trPr>
        <w:tc>
          <w:tcPr>
            <w:tcW w:w="100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pgSz w:w="11910" w:h="16840"/>
      <w:pgMar w:header="0" w:footer="1281" w:top="1420" w:bottom="1420" w:left="8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</w:rPr>
    </w:pPr>
    <w:r>
      <w:rPr/>
      <w:drawing>
        <wp:anchor distT="0" distB="0" distL="0" distR="0" allowOverlap="1" layoutInCell="1" locked="0" behindDoc="1" simplePos="0" relativeHeight="487168000">
          <wp:simplePos x="0" y="0"/>
          <wp:positionH relativeFrom="page">
            <wp:posOffset>558270</wp:posOffset>
          </wp:positionH>
          <wp:positionV relativeFrom="page">
            <wp:posOffset>9779314</wp:posOffset>
          </wp:positionV>
          <wp:extent cx="6518253" cy="87800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18253" cy="8780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105" w:hanging="361"/>
      </w:pPr>
      <w:rPr>
        <w:rFonts w:hint="default" w:ascii="Symbol" w:hAnsi="Symbol" w:eastAsia="Symbol" w:cs="Symbol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94" w:hanging="3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083" w:hanging="3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77" w:hanging="3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72" w:hanging="3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066" w:hanging="3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60" w:hanging="3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55" w:hanging="36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Title" w:type="paragraph">
    <w:name w:val="Title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Thainá Mamede</dc:creator>
  <dcterms:created xsi:type="dcterms:W3CDTF">2024-01-29T20:00:44Z</dcterms:created>
  <dcterms:modified xsi:type="dcterms:W3CDTF">2024-01-29T20:00:44Z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2024-01-29T00:00:00Z</vt:filetime>
  </property>
</Properties>
</file>